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F5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4</w:t>
      </w:r>
      <w:bookmarkStart w:id="0" w:name="_GoBack"/>
      <w:bookmarkEnd w:id="0"/>
    </w:p>
    <w:p w14:paraId="22179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</w:pPr>
    </w:p>
    <w:p w14:paraId="1F3A8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“挑战杯”竞赛负面行为清单</w:t>
      </w:r>
    </w:p>
    <w:p w14:paraId="0A3F1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14140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1.进行任何形式的弄虚作假，包括但不限于篡改、冒用他人专利，伪造证明材料，虚构项目成果。</w:t>
      </w:r>
    </w:p>
    <w:p w14:paraId="49FC1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2.盗用他人研究成果，抄袭、剽窃他人作品或创意参赛。</w:t>
      </w:r>
    </w:p>
    <w:p w14:paraId="23B66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3.在未实际参与项目研究、创作或推进的情况下，以“挂名”或“搭车”方式署名申报、获取奖项。</w:t>
      </w:r>
    </w:p>
    <w:p w14:paraId="09AE0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4.对过往获奖作品进行简单包装或无实质改进，并通过买卖项目、一稿多投等方式重复参赛。</w:t>
      </w:r>
    </w:p>
    <w:p w14:paraId="722C8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5.过度包装参赛作品，刻意追求作品标题吸睛效果，使用奢华演示设计、铺张展位布置，存在攀比、资源浪费问题。</w:t>
      </w:r>
    </w:p>
    <w:p w14:paraId="56A4D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6.参与任何“黑中介”提供的有偿保奖、项目包装、有偿指导等违规活动。</w:t>
      </w:r>
    </w:p>
    <w:p w14:paraId="0BC12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7.通过各种方式打探评委个人信息，或私下接触评委进行利益交换。</w:t>
      </w:r>
    </w:p>
    <w:p w14:paraId="4DDDE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8.捏造事实、恶意诬告，发表不当言论或传播不实信息干扰竞赛正常秩序。</w:t>
      </w:r>
    </w:p>
    <w:p w14:paraId="14CD5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9.违反赛事申报及评审相关规定，不服从竞赛工作人员的管理与安排。</w:t>
      </w:r>
    </w:p>
    <w:p w14:paraId="483E4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2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20"/>
        </w:rPr>
        <w:t>10.在竞赛作品推报、项目评审等关键环节存在优亲厚友问题，对直系亲属参赛或担任指导教师等情况应回避但未回避，同时未按规定如实备注。</w:t>
      </w:r>
    </w:p>
    <w:p w14:paraId="2753CA81"/>
    <w:sectPr>
      <w:pgSz w:w="11906" w:h="16838"/>
      <w:pgMar w:top="1814" w:right="1474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93BB9"/>
    <w:rsid w:val="029F50AE"/>
    <w:rsid w:val="42121308"/>
    <w:rsid w:val="4CF93BB9"/>
    <w:rsid w:val="59A4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left"/>
      <w:outlineLvl w:val="0"/>
    </w:pPr>
    <w:rPr>
      <w:rFonts w:eastAsia="黑体" w:asciiTheme="minorAscii" w:hAnsiTheme="minorAscii"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421</Characters>
  <Lines>0</Lines>
  <Paragraphs>0</Paragraphs>
  <TotalTime>0</TotalTime>
  <ScaleCrop>false</ScaleCrop>
  <LinksUpToDate>false</LinksUpToDate>
  <CharactersWithSpaces>421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2026-03-24T02:48:00Z</dcterms:created>
  <dc:creator>蒙颛颉-14796227719</dc:creator>
  <cp:lastModifiedBy>Cassiel</cp:lastModifiedBy>
  <dcterms:modified xsi:type="dcterms:W3CDTF">2026-03-25T02:58:31Z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F56980053F364ADAA06CD91146626C37_11</vt:lpwstr>
  </property>
  <property fmtid="{D5CDD505-2E9C-101B-9397-08002B2CF9AE}" pid="4" name="KSOTemplateDocerSaveRecord">
    <vt:lpwstr>eyJoZGlkIjoiNWU0ZjdjNTQ1NjcxMDczMmJmNTJlY2FmNDMwMTZjMWEiLCJ1c2VySWQiOiIyNjc0NzU3MDAifQ==</vt:lpwstr>
  </property>
</Properties>
</file>