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right="-535" w:firstLine="0" w:firstLineChars="0"/>
        <w:jc w:val="left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附件12：</w:t>
      </w:r>
      <w:bookmarkStart w:id="0" w:name="_GoBack"/>
      <w:bookmarkEnd w:id="0"/>
    </w:p>
    <w:p>
      <w:pPr>
        <w:pStyle w:val="2"/>
        <w:ind w:right="-535" w:firstLine="0" w:firstLineChars="0"/>
        <w:jc w:val="center"/>
        <w:rPr>
          <w:rFonts w:hint="eastAsia" w:ascii="方正小标宋_GBK" w:hAnsi="黑体" w:eastAsia="方正小标宋_GBK" w:cs="黑体"/>
          <w:b w:val="0"/>
          <w:bCs w:val="0"/>
          <w:color w:val="000000"/>
          <w:sz w:val="36"/>
          <w:szCs w:val="36"/>
        </w:rPr>
      </w:pPr>
      <w:r>
        <w:rPr>
          <w:rFonts w:hint="eastAsia" w:ascii="方正小标宋_GBK" w:hAnsi="黑体" w:eastAsia="方正小标宋_GBK" w:cs="黑体"/>
          <w:b w:val="0"/>
          <w:bCs w:val="0"/>
          <w:color w:val="000000"/>
          <w:sz w:val="36"/>
          <w:szCs w:val="36"/>
          <w:lang w:val="en-US" w:eastAsia="zh-CN"/>
        </w:rPr>
        <w:t>安徽艺术学院</w:t>
      </w:r>
      <w:r>
        <w:rPr>
          <w:rFonts w:hint="eastAsia" w:ascii="方正小标宋_GBK" w:hAnsi="黑体" w:eastAsia="方正小标宋_GBK" w:cs="黑体"/>
          <w:b w:val="0"/>
          <w:bCs w:val="0"/>
          <w:color w:val="000000"/>
          <w:sz w:val="36"/>
          <w:szCs w:val="36"/>
        </w:rPr>
        <w:t>考试</w:t>
      </w:r>
      <w:r>
        <w:rPr>
          <w:rFonts w:hint="eastAsia" w:ascii="方正小标宋_GBK" w:hAnsi="黑体" w:eastAsia="方正小标宋_GBK" w:cs="黑体"/>
          <w:b w:val="0"/>
          <w:bCs w:val="0"/>
          <w:color w:val="000000"/>
          <w:sz w:val="36"/>
          <w:szCs w:val="36"/>
          <w:lang w:val="en-US" w:eastAsia="zh-CN"/>
        </w:rPr>
        <w:t>违纪情况</w:t>
      </w:r>
      <w:r>
        <w:rPr>
          <w:rFonts w:hint="eastAsia" w:ascii="方正小标宋_GBK" w:hAnsi="黑体" w:eastAsia="方正小标宋_GBK" w:cs="黑体"/>
          <w:b w:val="0"/>
          <w:bCs w:val="0"/>
          <w:color w:val="000000"/>
          <w:sz w:val="36"/>
          <w:szCs w:val="36"/>
        </w:rPr>
        <w:t>记录表</w:t>
      </w:r>
    </w:p>
    <w:p>
      <w:pPr>
        <w:pStyle w:val="2"/>
        <w:ind w:right="-535" w:firstLine="0" w:firstLineChars="0"/>
        <w:rPr>
          <w:rFonts w:hint="eastAsia" w:ascii="仿宋" w:hAnsi="仿宋" w:eastAsia="仿宋" w:cs="宋体"/>
          <w:b w:val="0"/>
          <w:kern w:val="0"/>
          <w:sz w:val="28"/>
          <w:szCs w:val="28"/>
        </w:rPr>
      </w:pPr>
      <w:r>
        <w:rPr>
          <w:rFonts w:hint="eastAsia" w:ascii="仿宋" w:hAnsi="仿宋" w:eastAsia="仿宋" w:cs="宋体"/>
          <w:b w:val="0"/>
          <w:kern w:val="0"/>
          <w:sz w:val="28"/>
          <w:szCs w:val="28"/>
        </w:rPr>
        <w:t>考试</w:t>
      </w:r>
      <w:r>
        <w:rPr>
          <w:rFonts w:hint="eastAsia" w:ascii="仿宋" w:hAnsi="仿宋" w:eastAsia="仿宋" w:cs="宋体"/>
          <w:b w:val="0"/>
          <w:kern w:val="0"/>
          <w:sz w:val="28"/>
          <w:szCs w:val="28"/>
          <w:lang w:val="en-US" w:eastAsia="zh-CN"/>
        </w:rPr>
        <w:t>时间</w:t>
      </w:r>
      <w:r>
        <w:rPr>
          <w:rFonts w:hint="eastAsia" w:ascii="仿宋" w:hAnsi="仿宋" w:eastAsia="仿宋" w:cs="宋体"/>
          <w:b w:val="0"/>
          <w:kern w:val="0"/>
          <w:sz w:val="28"/>
          <w:szCs w:val="28"/>
        </w:rPr>
        <w:t xml:space="preserve">：                                     </w:t>
      </w:r>
    </w:p>
    <w:p>
      <w:pPr>
        <w:tabs>
          <w:tab w:val="left" w:pos="1296"/>
        </w:tabs>
        <w:rPr>
          <w:rFonts w:hint="eastAsia" w:ascii="仿宋" w:hAnsi="仿宋" w:eastAsia="仿宋"/>
          <w:color w:val="000000"/>
          <w:szCs w:val="28"/>
        </w:rPr>
      </w:pPr>
      <w:r>
        <w:rPr>
          <w:rFonts w:hint="eastAsia" w:ascii="仿宋" w:hAnsi="仿宋" w:eastAsia="仿宋"/>
          <w:color w:val="000000"/>
          <w:szCs w:val="28"/>
          <w:lang w:val="en-US" w:eastAsia="zh-CN"/>
        </w:rPr>
        <w:t>考试地点</w:t>
      </w:r>
      <w:r>
        <w:rPr>
          <w:rFonts w:hint="eastAsia" w:ascii="仿宋" w:hAnsi="仿宋" w:eastAsia="仿宋"/>
          <w:color w:val="000000"/>
          <w:szCs w:val="28"/>
        </w:rPr>
        <w:t>：</w:t>
      </w:r>
    </w:p>
    <w:tbl>
      <w:tblPr>
        <w:tblStyle w:val="7"/>
        <w:tblW w:w="141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2263"/>
        <w:gridCol w:w="1973"/>
        <w:gridCol w:w="2793"/>
        <w:gridCol w:w="4257"/>
        <w:gridCol w:w="20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9" w:type="dxa"/>
            <w:noWrap w:val="0"/>
            <w:vAlign w:val="center"/>
          </w:tcPr>
          <w:p>
            <w:pPr>
              <w:tabs>
                <w:tab w:val="left" w:pos="1296"/>
              </w:tabs>
              <w:jc w:val="center"/>
              <w:rPr>
                <w:rFonts w:hint="eastAsia" w:ascii="仿宋" w:hAnsi="仿宋" w:eastAsia="仿宋"/>
                <w:b/>
                <w:bCs/>
                <w:color w:val="000000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263" w:type="dxa"/>
            <w:noWrap w:val="0"/>
            <w:vAlign w:val="center"/>
          </w:tcPr>
          <w:p>
            <w:pPr>
              <w:tabs>
                <w:tab w:val="left" w:pos="1296"/>
              </w:tabs>
              <w:jc w:val="center"/>
              <w:rPr>
                <w:rFonts w:hint="eastAsia" w:ascii="仿宋" w:hAnsi="仿宋" w:eastAsia="仿宋"/>
                <w:b/>
                <w:bCs/>
                <w:color w:val="000000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Cs w:val="28"/>
                <w:vertAlign w:val="baseline"/>
                <w:lang w:val="en-US" w:eastAsia="zh-CN"/>
              </w:rPr>
              <w:t>学号</w:t>
            </w:r>
          </w:p>
        </w:tc>
        <w:tc>
          <w:tcPr>
            <w:tcW w:w="1973" w:type="dxa"/>
            <w:noWrap w:val="0"/>
            <w:vAlign w:val="center"/>
          </w:tcPr>
          <w:p>
            <w:pPr>
              <w:tabs>
                <w:tab w:val="left" w:pos="1296"/>
              </w:tabs>
              <w:jc w:val="center"/>
              <w:rPr>
                <w:rFonts w:hint="eastAsia" w:ascii="仿宋" w:hAnsi="仿宋" w:eastAsia="仿宋"/>
                <w:b/>
                <w:bCs/>
                <w:color w:val="000000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2793" w:type="dxa"/>
            <w:noWrap w:val="0"/>
            <w:vAlign w:val="center"/>
          </w:tcPr>
          <w:p>
            <w:pPr>
              <w:tabs>
                <w:tab w:val="left" w:pos="1296"/>
              </w:tabs>
              <w:jc w:val="center"/>
              <w:rPr>
                <w:rFonts w:hint="eastAsia" w:ascii="仿宋" w:hAnsi="仿宋" w:eastAsia="仿宋"/>
                <w:b/>
                <w:bCs/>
                <w:color w:val="000000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Cs w:val="28"/>
                <w:vertAlign w:val="baseline"/>
                <w:lang w:val="en-US" w:eastAsia="zh-CN"/>
              </w:rPr>
              <w:t>考试科目</w:t>
            </w:r>
          </w:p>
        </w:tc>
        <w:tc>
          <w:tcPr>
            <w:tcW w:w="4257" w:type="dxa"/>
            <w:noWrap w:val="0"/>
            <w:vAlign w:val="center"/>
          </w:tcPr>
          <w:p>
            <w:pPr>
              <w:tabs>
                <w:tab w:val="left" w:pos="1296"/>
              </w:tabs>
              <w:jc w:val="center"/>
              <w:rPr>
                <w:rFonts w:hint="eastAsia" w:ascii="仿宋" w:hAnsi="仿宋" w:eastAsia="仿宋"/>
                <w:b/>
                <w:bCs/>
                <w:color w:val="000000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Cs w:val="28"/>
                <w:vertAlign w:val="baseline"/>
                <w:lang w:val="en-US" w:eastAsia="zh-CN"/>
              </w:rPr>
              <w:t>违纪情况</w:t>
            </w:r>
          </w:p>
        </w:tc>
        <w:tc>
          <w:tcPr>
            <w:tcW w:w="2089" w:type="dxa"/>
            <w:noWrap w:val="0"/>
            <w:vAlign w:val="center"/>
          </w:tcPr>
          <w:p>
            <w:pPr>
              <w:tabs>
                <w:tab w:val="left" w:pos="1296"/>
              </w:tabs>
              <w:jc w:val="center"/>
              <w:rPr>
                <w:rFonts w:hint="eastAsia" w:ascii="仿宋" w:hAnsi="仿宋" w:eastAsia="仿宋"/>
                <w:b/>
                <w:bCs/>
                <w:color w:val="000000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Cs w:val="28"/>
                <w:vertAlign w:val="baseline"/>
                <w:lang w:val="en-US" w:eastAsia="zh-CN"/>
              </w:rPr>
              <w:t>违纪考生签名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9" w:type="dxa"/>
            <w:noWrap w:val="0"/>
            <w:vAlign w:val="top"/>
          </w:tcPr>
          <w:p>
            <w:pPr>
              <w:tabs>
                <w:tab w:val="left" w:pos="1296"/>
              </w:tabs>
              <w:rPr>
                <w:rFonts w:hint="eastAsia" w:ascii="仿宋" w:hAnsi="仿宋" w:eastAsia="仿宋"/>
                <w:color w:val="000000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63" w:type="dxa"/>
            <w:noWrap w:val="0"/>
            <w:vAlign w:val="top"/>
          </w:tcPr>
          <w:p>
            <w:pPr>
              <w:tabs>
                <w:tab w:val="left" w:pos="1296"/>
              </w:tabs>
              <w:rPr>
                <w:rFonts w:hint="eastAsia" w:ascii="仿宋" w:hAnsi="仿宋" w:eastAsia="仿宋"/>
                <w:color w:val="000000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73" w:type="dxa"/>
            <w:noWrap w:val="0"/>
            <w:vAlign w:val="top"/>
          </w:tcPr>
          <w:p>
            <w:pPr>
              <w:tabs>
                <w:tab w:val="left" w:pos="1296"/>
              </w:tabs>
              <w:rPr>
                <w:rFonts w:hint="eastAsia" w:ascii="仿宋" w:hAnsi="仿宋" w:eastAsia="仿宋"/>
                <w:color w:val="000000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93" w:type="dxa"/>
            <w:noWrap w:val="0"/>
            <w:vAlign w:val="top"/>
          </w:tcPr>
          <w:p>
            <w:pPr>
              <w:tabs>
                <w:tab w:val="left" w:pos="1296"/>
              </w:tabs>
              <w:rPr>
                <w:rFonts w:hint="eastAsia" w:ascii="仿宋" w:hAnsi="仿宋" w:eastAsia="仿宋"/>
                <w:color w:val="000000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257" w:type="dxa"/>
            <w:noWrap w:val="0"/>
            <w:vAlign w:val="top"/>
          </w:tcPr>
          <w:p>
            <w:pPr>
              <w:tabs>
                <w:tab w:val="left" w:pos="1296"/>
              </w:tabs>
              <w:rPr>
                <w:rFonts w:hint="eastAsia" w:ascii="仿宋" w:hAnsi="仿宋" w:eastAsia="仿宋"/>
                <w:color w:val="000000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89" w:type="dxa"/>
            <w:noWrap w:val="0"/>
            <w:vAlign w:val="top"/>
          </w:tcPr>
          <w:p>
            <w:pPr>
              <w:tabs>
                <w:tab w:val="left" w:pos="1296"/>
              </w:tabs>
              <w:rPr>
                <w:rFonts w:hint="eastAsia" w:ascii="仿宋" w:hAnsi="仿宋" w:eastAsia="仿宋"/>
                <w:color w:val="000000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9" w:type="dxa"/>
            <w:noWrap w:val="0"/>
            <w:vAlign w:val="top"/>
          </w:tcPr>
          <w:p>
            <w:pPr>
              <w:tabs>
                <w:tab w:val="left" w:pos="1296"/>
              </w:tabs>
              <w:rPr>
                <w:rFonts w:hint="eastAsia" w:ascii="仿宋" w:hAnsi="仿宋" w:eastAsia="仿宋"/>
                <w:color w:val="000000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63" w:type="dxa"/>
            <w:noWrap w:val="0"/>
            <w:vAlign w:val="top"/>
          </w:tcPr>
          <w:p>
            <w:pPr>
              <w:tabs>
                <w:tab w:val="left" w:pos="1296"/>
              </w:tabs>
              <w:rPr>
                <w:rFonts w:hint="eastAsia" w:ascii="仿宋" w:hAnsi="仿宋" w:eastAsia="仿宋"/>
                <w:color w:val="000000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73" w:type="dxa"/>
            <w:noWrap w:val="0"/>
            <w:vAlign w:val="top"/>
          </w:tcPr>
          <w:p>
            <w:pPr>
              <w:tabs>
                <w:tab w:val="left" w:pos="1296"/>
              </w:tabs>
              <w:rPr>
                <w:rFonts w:hint="eastAsia" w:ascii="仿宋" w:hAnsi="仿宋" w:eastAsia="仿宋"/>
                <w:color w:val="000000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93" w:type="dxa"/>
            <w:noWrap w:val="0"/>
            <w:vAlign w:val="top"/>
          </w:tcPr>
          <w:p>
            <w:pPr>
              <w:tabs>
                <w:tab w:val="left" w:pos="1296"/>
              </w:tabs>
              <w:rPr>
                <w:rFonts w:hint="eastAsia" w:ascii="仿宋" w:hAnsi="仿宋" w:eastAsia="仿宋"/>
                <w:color w:val="000000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257" w:type="dxa"/>
            <w:noWrap w:val="0"/>
            <w:vAlign w:val="top"/>
          </w:tcPr>
          <w:p>
            <w:pPr>
              <w:tabs>
                <w:tab w:val="left" w:pos="1296"/>
              </w:tabs>
              <w:rPr>
                <w:rFonts w:hint="eastAsia" w:ascii="仿宋" w:hAnsi="仿宋" w:eastAsia="仿宋"/>
                <w:color w:val="000000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89" w:type="dxa"/>
            <w:noWrap w:val="0"/>
            <w:vAlign w:val="top"/>
          </w:tcPr>
          <w:p>
            <w:pPr>
              <w:tabs>
                <w:tab w:val="left" w:pos="1296"/>
              </w:tabs>
              <w:rPr>
                <w:rFonts w:hint="eastAsia" w:ascii="仿宋" w:hAnsi="仿宋" w:eastAsia="仿宋"/>
                <w:color w:val="000000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9" w:type="dxa"/>
            <w:noWrap w:val="0"/>
            <w:vAlign w:val="top"/>
          </w:tcPr>
          <w:p>
            <w:pPr>
              <w:tabs>
                <w:tab w:val="left" w:pos="1296"/>
              </w:tabs>
              <w:rPr>
                <w:rFonts w:hint="eastAsia" w:ascii="仿宋" w:hAnsi="仿宋" w:eastAsia="仿宋"/>
                <w:color w:val="000000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63" w:type="dxa"/>
            <w:noWrap w:val="0"/>
            <w:vAlign w:val="top"/>
          </w:tcPr>
          <w:p>
            <w:pPr>
              <w:tabs>
                <w:tab w:val="left" w:pos="1296"/>
              </w:tabs>
              <w:rPr>
                <w:rFonts w:hint="eastAsia" w:ascii="仿宋" w:hAnsi="仿宋" w:eastAsia="仿宋"/>
                <w:color w:val="000000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73" w:type="dxa"/>
            <w:noWrap w:val="0"/>
            <w:vAlign w:val="top"/>
          </w:tcPr>
          <w:p>
            <w:pPr>
              <w:tabs>
                <w:tab w:val="left" w:pos="1296"/>
              </w:tabs>
              <w:rPr>
                <w:rFonts w:hint="eastAsia" w:ascii="仿宋" w:hAnsi="仿宋" w:eastAsia="仿宋"/>
                <w:color w:val="000000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93" w:type="dxa"/>
            <w:noWrap w:val="0"/>
            <w:vAlign w:val="top"/>
          </w:tcPr>
          <w:p>
            <w:pPr>
              <w:tabs>
                <w:tab w:val="left" w:pos="1296"/>
              </w:tabs>
              <w:rPr>
                <w:rFonts w:hint="eastAsia" w:ascii="仿宋" w:hAnsi="仿宋" w:eastAsia="仿宋"/>
                <w:color w:val="000000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257" w:type="dxa"/>
            <w:noWrap w:val="0"/>
            <w:vAlign w:val="top"/>
          </w:tcPr>
          <w:p>
            <w:pPr>
              <w:tabs>
                <w:tab w:val="left" w:pos="1296"/>
              </w:tabs>
              <w:rPr>
                <w:rFonts w:hint="eastAsia" w:ascii="仿宋" w:hAnsi="仿宋" w:eastAsia="仿宋"/>
                <w:color w:val="000000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89" w:type="dxa"/>
            <w:noWrap w:val="0"/>
            <w:vAlign w:val="top"/>
          </w:tcPr>
          <w:p>
            <w:pPr>
              <w:tabs>
                <w:tab w:val="left" w:pos="1296"/>
              </w:tabs>
              <w:rPr>
                <w:rFonts w:hint="eastAsia" w:ascii="仿宋" w:hAnsi="仿宋" w:eastAsia="仿宋"/>
                <w:color w:val="000000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9" w:type="dxa"/>
            <w:noWrap w:val="0"/>
            <w:vAlign w:val="top"/>
          </w:tcPr>
          <w:p>
            <w:pPr>
              <w:tabs>
                <w:tab w:val="left" w:pos="1296"/>
              </w:tabs>
              <w:rPr>
                <w:rFonts w:hint="eastAsia" w:ascii="仿宋" w:hAnsi="仿宋" w:eastAsia="仿宋"/>
                <w:color w:val="000000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63" w:type="dxa"/>
            <w:noWrap w:val="0"/>
            <w:vAlign w:val="top"/>
          </w:tcPr>
          <w:p>
            <w:pPr>
              <w:tabs>
                <w:tab w:val="left" w:pos="1296"/>
              </w:tabs>
              <w:rPr>
                <w:rFonts w:hint="eastAsia" w:ascii="仿宋" w:hAnsi="仿宋" w:eastAsia="仿宋"/>
                <w:color w:val="000000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73" w:type="dxa"/>
            <w:noWrap w:val="0"/>
            <w:vAlign w:val="top"/>
          </w:tcPr>
          <w:p>
            <w:pPr>
              <w:tabs>
                <w:tab w:val="left" w:pos="1296"/>
              </w:tabs>
              <w:rPr>
                <w:rFonts w:hint="eastAsia" w:ascii="仿宋" w:hAnsi="仿宋" w:eastAsia="仿宋"/>
                <w:color w:val="000000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93" w:type="dxa"/>
            <w:noWrap w:val="0"/>
            <w:vAlign w:val="top"/>
          </w:tcPr>
          <w:p>
            <w:pPr>
              <w:tabs>
                <w:tab w:val="left" w:pos="1296"/>
              </w:tabs>
              <w:rPr>
                <w:rFonts w:hint="eastAsia" w:ascii="仿宋" w:hAnsi="仿宋" w:eastAsia="仿宋"/>
                <w:color w:val="000000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257" w:type="dxa"/>
            <w:noWrap w:val="0"/>
            <w:vAlign w:val="top"/>
          </w:tcPr>
          <w:p>
            <w:pPr>
              <w:tabs>
                <w:tab w:val="left" w:pos="1296"/>
              </w:tabs>
              <w:rPr>
                <w:rFonts w:hint="eastAsia" w:ascii="仿宋" w:hAnsi="仿宋" w:eastAsia="仿宋"/>
                <w:color w:val="000000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89" w:type="dxa"/>
            <w:noWrap w:val="0"/>
            <w:vAlign w:val="top"/>
          </w:tcPr>
          <w:p>
            <w:pPr>
              <w:tabs>
                <w:tab w:val="left" w:pos="1296"/>
              </w:tabs>
              <w:rPr>
                <w:rFonts w:hint="eastAsia" w:ascii="仿宋" w:hAnsi="仿宋" w:eastAsia="仿宋"/>
                <w:color w:val="000000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9" w:type="dxa"/>
            <w:noWrap w:val="0"/>
            <w:vAlign w:val="top"/>
          </w:tcPr>
          <w:p>
            <w:pPr>
              <w:tabs>
                <w:tab w:val="left" w:pos="1296"/>
              </w:tabs>
              <w:rPr>
                <w:rFonts w:hint="eastAsia" w:ascii="仿宋" w:hAnsi="仿宋" w:eastAsia="仿宋"/>
                <w:color w:val="000000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63" w:type="dxa"/>
            <w:noWrap w:val="0"/>
            <w:vAlign w:val="top"/>
          </w:tcPr>
          <w:p>
            <w:pPr>
              <w:tabs>
                <w:tab w:val="left" w:pos="1296"/>
              </w:tabs>
              <w:rPr>
                <w:rFonts w:hint="eastAsia" w:ascii="仿宋" w:hAnsi="仿宋" w:eastAsia="仿宋"/>
                <w:color w:val="000000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73" w:type="dxa"/>
            <w:noWrap w:val="0"/>
            <w:vAlign w:val="top"/>
          </w:tcPr>
          <w:p>
            <w:pPr>
              <w:tabs>
                <w:tab w:val="left" w:pos="1296"/>
              </w:tabs>
              <w:rPr>
                <w:rFonts w:hint="eastAsia" w:ascii="仿宋" w:hAnsi="仿宋" w:eastAsia="仿宋"/>
                <w:color w:val="000000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93" w:type="dxa"/>
            <w:noWrap w:val="0"/>
            <w:vAlign w:val="top"/>
          </w:tcPr>
          <w:p>
            <w:pPr>
              <w:tabs>
                <w:tab w:val="left" w:pos="1296"/>
              </w:tabs>
              <w:rPr>
                <w:rFonts w:hint="eastAsia" w:ascii="仿宋" w:hAnsi="仿宋" w:eastAsia="仿宋"/>
                <w:color w:val="000000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257" w:type="dxa"/>
            <w:noWrap w:val="0"/>
            <w:vAlign w:val="top"/>
          </w:tcPr>
          <w:p>
            <w:pPr>
              <w:tabs>
                <w:tab w:val="left" w:pos="1296"/>
              </w:tabs>
              <w:rPr>
                <w:rFonts w:hint="eastAsia" w:ascii="仿宋" w:hAnsi="仿宋" w:eastAsia="仿宋"/>
                <w:color w:val="000000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89" w:type="dxa"/>
            <w:noWrap w:val="0"/>
            <w:vAlign w:val="top"/>
          </w:tcPr>
          <w:p>
            <w:pPr>
              <w:tabs>
                <w:tab w:val="left" w:pos="1296"/>
              </w:tabs>
              <w:rPr>
                <w:rFonts w:hint="eastAsia" w:ascii="仿宋" w:hAnsi="仿宋" w:eastAsia="仿宋"/>
                <w:color w:val="000000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9" w:type="dxa"/>
            <w:noWrap w:val="0"/>
            <w:vAlign w:val="top"/>
          </w:tcPr>
          <w:p>
            <w:pPr>
              <w:tabs>
                <w:tab w:val="left" w:pos="1296"/>
              </w:tabs>
              <w:rPr>
                <w:rFonts w:hint="eastAsia" w:ascii="仿宋" w:hAnsi="仿宋" w:eastAsia="仿宋"/>
                <w:color w:val="000000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63" w:type="dxa"/>
            <w:noWrap w:val="0"/>
            <w:vAlign w:val="top"/>
          </w:tcPr>
          <w:p>
            <w:pPr>
              <w:tabs>
                <w:tab w:val="left" w:pos="1296"/>
              </w:tabs>
              <w:rPr>
                <w:rFonts w:hint="eastAsia" w:ascii="仿宋" w:hAnsi="仿宋" w:eastAsia="仿宋"/>
                <w:color w:val="000000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73" w:type="dxa"/>
            <w:noWrap w:val="0"/>
            <w:vAlign w:val="top"/>
          </w:tcPr>
          <w:p>
            <w:pPr>
              <w:tabs>
                <w:tab w:val="left" w:pos="1296"/>
              </w:tabs>
              <w:rPr>
                <w:rFonts w:hint="eastAsia" w:ascii="仿宋" w:hAnsi="仿宋" w:eastAsia="仿宋"/>
                <w:color w:val="000000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93" w:type="dxa"/>
            <w:noWrap w:val="0"/>
            <w:vAlign w:val="top"/>
          </w:tcPr>
          <w:p>
            <w:pPr>
              <w:tabs>
                <w:tab w:val="left" w:pos="1296"/>
              </w:tabs>
              <w:rPr>
                <w:rFonts w:hint="eastAsia" w:ascii="仿宋" w:hAnsi="仿宋" w:eastAsia="仿宋"/>
                <w:color w:val="000000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257" w:type="dxa"/>
            <w:noWrap w:val="0"/>
            <w:vAlign w:val="top"/>
          </w:tcPr>
          <w:p>
            <w:pPr>
              <w:tabs>
                <w:tab w:val="left" w:pos="1296"/>
              </w:tabs>
              <w:rPr>
                <w:rFonts w:hint="eastAsia" w:ascii="仿宋" w:hAnsi="仿宋" w:eastAsia="仿宋"/>
                <w:color w:val="000000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89" w:type="dxa"/>
            <w:noWrap w:val="0"/>
            <w:vAlign w:val="top"/>
          </w:tcPr>
          <w:p>
            <w:pPr>
              <w:tabs>
                <w:tab w:val="left" w:pos="1296"/>
              </w:tabs>
              <w:rPr>
                <w:rFonts w:hint="eastAsia" w:ascii="仿宋" w:hAnsi="仿宋" w:eastAsia="仿宋"/>
                <w:color w:val="000000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129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 w:ascii="仿宋" w:hAnsi="仿宋" w:eastAsia="仿宋"/>
          <w:color w:val="000000"/>
          <w:szCs w:val="28"/>
        </w:rPr>
      </w:pPr>
    </w:p>
    <w:p>
      <w:pPr>
        <w:keepNext w:val="0"/>
        <w:keepLines w:val="0"/>
        <w:pageBreakBefore w:val="0"/>
        <w:widowControl w:val="0"/>
        <w:tabs>
          <w:tab w:val="left" w:pos="129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 w:ascii="仿宋" w:hAnsi="仿宋" w:eastAsia="仿宋"/>
          <w:color w:val="000000"/>
          <w:szCs w:val="28"/>
        </w:rPr>
      </w:pPr>
    </w:p>
    <w:p>
      <w:pPr>
        <w:keepNext w:val="0"/>
        <w:keepLines w:val="0"/>
        <w:pageBreakBefore w:val="0"/>
        <w:widowControl w:val="0"/>
        <w:tabs>
          <w:tab w:val="left" w:pos="129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 w:ascii="仿宋" w:hAnsi="仿宋" w:eastAsia="仿宋"/>
          <w:color w:val="000000"/>
          <w:szCs w:val="28"/>
        </w:rPr>
      </w:pPr>
      <w:r>
        <w:rPr>
          <w:rFonts w:hint="eastAsia" w:ascii="仿宋" w:hAnsi="仿宋" w:eastAsia="仿宋"/>
          <w:color w:val="000000"/>
          <w:szCs w:val="28"/>
        </w:rPr>
        <w:t>监考教师：</w:t>
      </w:r>
    </w:p>
    <w:p>
      <w:pPr>
        <w:pStyle w:val="2"/>
        <w:ind w:right="-535" w:firstLine="0" w:firstLineChars="0"/>
        <w:rPr>
          <w:rFonts w:hint="eastAsia" w:ascii="仿宋" w:hAnsi="仿宋" w:eastAsia="仿宋" w:cs="宋体"/>
          <w:kern w:val="0"/>
          <w:sz w:val="28"/>
          <w:szCs w:val="28"/>
        </w:rPr>
      </w:pPr>
    </w:p>
    <w:sectPr>
      <w:pgSz w:w="16838" w:h="11906" w:orient="landscape"/>
      <w:pgMar w:top="1701" w:right="1440" w:bottom="1701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NmNmJkZTI5NWM0OTcwYmEzNzA0MGEzZmQ1YTM0MjQifQ=="/>
  </w:docVars>
  <w:rsids>
    <w:rsidRoot w:val="00A50470"/>
    <w:rsid w:val="00001129"/>
    <w:rsid w:val="0003362E"/>
    <w:rsid w:val="000778E4"/>
    <w:rsid w:val="000D5E5B"/>
    <w:rsid w:val="001116C1"/>
    <w:rsid w:val="001C6324"/>
    <w:rsid w:val="001F2077"/>
    <w:rsid w:val="0020185C"/>
    <w:rsid w:val="0020764D"/>
    <w:rsid w:val="00273480"/>
    <w:rsid w:val="002862F3"/>
    <w:rsid w:val="002B75CD"/>
    <w:rsid w:val="002E1CB0"/>
    <w:rsid w:val="002F48F2"/>
    <w:rsid w:val="00335533"/>
    <w:rsid w:val="00335FA7"/>
    <w:rsid w:val="003610CD"/>
    <w:rsid w:val="00366382"/>
    <w:rsid w:val="003E101C"/>
    <w:rsid w:val="00460E37"/>
    <w:rsid w:val="004D14D2"/>
    <w:rsid w:val="004E224D"/>
    <w:rsid w:val="005079D1"/>
    <w:rsid w:val="0053495C"/>
    <w:rsid w:val="00583378"/>
    <w:rsid w:val="005958B7"/>
    <w:rsid w:val="005C1559"/>
    <w:rsid w:val="005F40B9"/>
    <w:rsid w:val="00650848"/>
    <w:rsid w:val="006575D1"/>
    <w:rsid w:val="0066137B"/>
    <w:rsid w:val="00670C8A"/>
    <w:rsid w:val="00670FC8"/>
    <w:rsid w:val="00677EC4"/>
    <w:rsid w:val="0069773C"/>
    <w:rsid w:val="006E0615"/>
    <w:rsid w:val="007004C8"/>
    <w:rsid w:val="00702D6C"/>
    <w:rsid w:val="0077621B"/>
    <w:rsid w:val="00783ED0"/>
    <w:rsid w:val="007D4022"/>
    <w:rsid w:val="008215E4"/>
    <w:rsid w:val="00904293"/>
    <w:rsid w:val="009440B3"/>
    <w:rsid w:val="00967E44"/>
    <w:rsid w:val="009B1BE4"/>
    <w:rsid w:val="009B1C7F"/>
    <w:rsid w:val="009B7F8E"/>
    <w:rsid w:val="009E0AA3"/>
    <w:rsid w:val="00A05665"/>
    <w:rsid w:val="00A47D50"/>
    <w:rsid w:val="00A50470"/>
    <w:rsid w:val="00B67349"/>
    <w:rsid w:val="00B75623"/>
    <w:rsid w:val="00BA4134"/>
    <w:rsid w:val="00C46DD8"/>
    <w:rsid w:val="00C52BB7"/>
    <w:rsid w:val="00C61553"/>
    <w:rsid w:val="00CB43E2"/>
    <w:rsid w:val="00CD7B60"/>
    <w:rsid w:val="00CF38AA"/>
    <w:rsid w:val="00D144D8"/>
    <w:rsid w:val="00D8327C"/>
    <w:rsid w:val="00DB4A7C"/>
    <w:rsid w:val="00E10066"/>
    <w:rsid w:val="00E3578A"/>
    <w:rsid w:val="00E6138C"/>
    <w:rsid w:val="00E96924"/>
    <w:rsid w:val="00EB4A94"/>
    <w:rsid w:val="00F60078"/>
    <w:rsid w:val="00FB69B1"/>
    <w:rsid w:val="00FC20D8"/>
    <w:rsid w:val="00FF3563"/>
    <w:rsid w:val="03242532"/>
    <w:rsid w:val="035C6DF3"/>
    <w:rsid w:val="078A2D8C"/>
    <w:rsid w:val="129110A4"/>
    <w:rsid w:val="25E41D4E"/>
    <w:rsid w:val="2DD579FC"/>
    <w:rsid w:val="3B735E1B"/>
    <w:rsid w:val="3DEF1A76"/>
    <w:rsid w:val="436E01FE"/>
    <w:rsid w:val="49CD1459"/>
    <w:rsid w:val="617A3257"/>
    <w:rsid w:val="6267590F"/>
    <w:rsid w:val="764D30C8"/>
    <w:rsid w:val="7E487CE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right="-401" w:rightChars="-191" w:firstLine="1760" w:firstLineChars="400"/>
    </w:pPr>
    <w:rPr>
      <w:rFonts w:ascii="黑体" w:eastAsia="黑体"/>
      <w:b/>
      <w:bCs/>
      <w:sz w:val="44"/>
      <w:szCs w:val="20"/>
    </w:rPr>
  </w:style>
  <w:style w:type="paragraph" w:styleId="3">
    <w:name w:val="Plain Text"/>
    <w:basedOn w:val="1"/>
    <w:qFormat/>
    <w:uiPriority w:val="0"/>
    <w:rPr>
      <w:rFonts w:ascii="宋体" w:hAnsi="Courier New" w:eastAsia="宋体" w:cs="Courier New"/>
      <w:sz w:val="21"/>
      <w:szCs w:val="21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脚 Char"/>
    <w:link w:val="4"/>
    <w:qFormat/>
    <w:uiPriority w:val="0"/>
    <w:rPr>
      <w:rFonts w:eastAsia="仿宋_GB2312"/>
      <w:kern w:val="2"/>
      <w:sz w:val="18"/>
      <w:szCs w:val="18"/>
    </w:rPr>
  </w:style>
  <w:style w:type="character" w:customStyle="1" w:styleId="10">
    <w:name w:val="页眉 Char"/>
    <w:link w:val="5"/>
    <w:qFormat/>
    <w:uiPriority w:val="0"/>
    <w:rPr>
      <w:rFonts w:eastAsia="仿宋_GB2312"/>
      <w:kern w:val="2"/>
      <w:sz w:val="18"/>
      <w:szCs w:val="18"/>
    </w:rPr>
  </w:style>
  <w:style w:type="paragraph" w:customStyle="1" w:styleId="11">
    <w:name w:val="正文 + 五号"/>
    <w:basedOn w:val="1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50</Words>
  <Characters>50</Characters>
  <Lines>1</Lines>
  <Paragraphs>1</Paragraphs>
  <TotalTime>0</TotalTime>
  <ScaleCrop>false</ScaleCrop>
  <LinksUpToDate>false</LinksUpToDate>
  <CharactersWithSpaces>87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2014-04-12T02:46:00Z</dcterms:created>
  <dc:creator>微软用户</dc:creator>
  <cp:lastModifiedBy>徐一辰</cp:lastModifiedBy>
  <cp:lastPrinted>2023-11-21T02:09:00Z</cp:lastPrinted>
  <dcterms:modified xsi:type="dcterms:W3CDTF">2023-11-21T08:27:04Z</dcterms:modified>
  <dc:title>附件6：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DC68269582394E7FA6B812BDEB50E745_13</vt:lpwstr>
  </property>
</Properties>
</file>