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AA" w:rsidRDefault="003D3AEB">
      <w:pPr>
        <w:pStyle w:val="a6"/>
        <w:spacing w:before="222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宋体" w:eastAsia="宋体" w:hAnsi="宋体" w:cs="宋体" w:hint="eastAsia"/>
        </w:rPr>
        <w:t>附件 3-1</w:t>
      </w:r>
    </w:p>
    <w:p w:rsidR="00215EAA" w:rsidRDefault="00215EAA">
      <w:pPr>
        <w:pStyle w:val="a6"/>
        <w:rPr>
          <w:rFonts w:ascii="宋体" w:eastAsia="宋体" w:hAnsi="宋体" w:cs="宋体"/>
          <w:sz w:val="20"/>
        </w:rPr>
      </w:pPr>
    </w:p>
    <w:p w:rsidR="00215EAA" w:rsidRDefault="003D3AEB">
      <w:pPr>
        <w:pStyle w:val="1"/>
        <w:spacing w:before="115" w:line="801" w:lineRule="exact"/>
        <w:ind w:right="264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企业承诺书</w:t>
      </w:r>
    </w:p>
    <w:p w:rsidR="00215EAA" w:rsidRDefault="003D3AEB">
      <w:pPr>
        <w:pStyle w:val="a6"/>
        <w:spacing w:line="400" w:lineRule="exact"/>
        <w:ind w:left="2546" w:right="2646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FFFFFF"/>
        </w:rPr>
        <w:t>（模板，供参考）</w:t>
      </w:r>
    </w:p>
    <w:p w:rsidR="00215EAA" w:rsidRDefault="00215EAA">
      <w:pPr>
        <w:rPr>
          <w:rFonts w:ascii="宋体" w:eastAsia="宋体" w:hAnsi="宋体" w:cs="宋体"/>
          <w:sz w:val="32"/>
          <w:szCs w:val="32"/>
        </w:rPr>
      </w:pPr>
    </w:p>
    <w:p w:rsidR="00215EAA" w:rsidRDefault="003D3AEB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我（</w:t>
      </w:r>
      <w:r w:rsidR="00CB7D73">
        <w:rPr>
          <w:rFonts w:ascii="宋体" w:eastAsia="宋体" w:hAnsi="宋体" w:cs="宋体" w:hint="eastAsia"/>
          <w:sz w:val="32"/>
          <w:szCs w:val="32"/>
        </w:rPr>
        <w:t xml:space="preserve">     </w:t>
      </w:r>
      <w:r>
        <w:rPr>
          <w:rFonts w:ascii="宋体" w:eastAsia="宋体" w:hAnsi="宋体" w:cs="宋体" w:hint="eastAsia"/>
          <w:sz w:val="32"/>
          <w:szCs w:val="32"/>
        </w:rPr>
        <w:t xml:space="preserve">）明确知悉合肥市各级政府对建设工程项目复（开）工的各项要求，我司（安徽远信工程项目管理有限公司）承诺：                                             </w:t>
      </w:r>
    </w:p>
    <w:p w:rsidR="00215EAA" w:rsidRDefault="003D3AEB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en-US"/>
        </w:rPr>
        <w:t>1、</w:t>
      </w:r>
      <w:r>
        <w:rPr>
          <w:rFonts w:ascii="宋体" w:eastAsia="宋体" w:hAnsi="宋体" w:cs="宋体" w:hint="eastAsia"/>
          <w:sz w:val="32"/>
          <w:szCs w:val="32"/>
        </w:rPr>
        <w:t>复（开）工备案所提供的所有信息均真实有效。</w:t>
      </w:r>
    </w:p>
    <w:p w:rsidR="00215EAA" w:rsidRDefault="003D3AEB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en-US"/>
        </w:rPr>
        <w:t>2、</w:t>
      </w:r>
      <w:r>
        <w:rPr>
          <w:rFonts w:ascii="宋体" w:eastAsia="宋体" w:hAnsi="宋体" w:cs="宋体" w:hint="eastAsia"/>
          <w:sz w:val="32"/>
          <w:szCs w:val="32"/>
        </w:rPr>
        <w:t>已按要求开展了人员排查，并对“项目内所有人员（建设单位、监理单位）/项目内所有施工单位人员（施工总承包单位）/ 项目内所有本公司人员（专业承包及分包单位）”排查情况负责。</w:t>
      </w:r>
    </w:p>
    <w:p w:rsidR="00215EAA" w:rsidRDefault="003D3AEB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en-US"/>
        </w:rPr>
        <w:t>3、</w:t>
      </w:r>
      <w:r>
        <w:rPr>
          <w:rFonts w:ascii="宋体" w:eastAsia="宋体" w:hAnsi="宋体" w:cs="宋体" w:hint="eastAsia"/>
          <w:sz w:val="32"/>
          <w:szCs w:val="32"/>
        </w:rPr>
        <w:t>已严格按照《工程建设项目复（开）工条件》和项目复（开）工方案，落实了各项防疫、安全、保障措施，并将在复（开）工后的生产管理中，继续严格落实。</w:t>
      </w:r>
    </w:p>
    <w:p w:rsidR="00215EAA" w:rsidRDefault="003D3AEB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en-US"/>
        </w:rPr>
        <w:t>4、</w:t>
      </w:r>
      <w:r>
        <w:rPr>
          <w:rFonts w:ascii="宋体" w:eastAsia="宋体" w:hAnsi="宋体" w:cs="宋体" w:hint="eastAsia"/>
          <w:sz w:val="32"/>
          <w:szCs w:val="32"/>
        </w:rPr>
        <w:t>以上承诺，如有不实之处，愿意接受属地政府和行业主管部门的失信惩戒和处理。</w:t>
      </w:r>
    </w:p>
    <w:p w:rsidR="00215EAA" w:rsidRDefault="00215EAA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215EAA" w:rsidRDefault="003D3AEB" w:rsidP="00643ED2">
      <w:pPr>
        <w:pStyle w:val="a6"/>
        <w:spacing w:line="345" w:lineRule="auto"/>
        <w:ind w:right="355"/>
        <w:rPr>
          <w:rFonts w:ascii="宋体" w:eastAsia="宋体" w:hAnsi="宋体" w:cs="宋体"/>
          <w:bCs/>
          <w:szCs w:val="44"/>
        </w:rPr>
      </w:pPr>
      <w:r>
        <w:rPr>
          <w:rFonts w:ascii="宋体" w:eastAsia="宋体" w:hAnsi="宋体" w:cs="宋体" w:hint="eastAsia"/>
          <w:bCs/>
          <w:szCs w:val="44"/>
        </w:rPr>
        <w:t>项目管理有限公司</w:t>
      </w:r>
    </w:p>
    <w:p w:rsidR="00215EAA" w:rsidRDefault="003D3AEB">
      <w:pPr>
        <w:pStyle w:val="a6"/>
        <w:spacing w:line="345" w:lineRule="auto"/>
        <w:ind w:left="3202" w:right="355" w:firstLineChars="600" w:firstLine="1884"/>
        <w:rPr>
          <w:rFonts w:ascii="宋体" w:eastAsia="宋体" w:hAnsi="宋体" w:cs="宋体"/>
          <w:spacing w:val="-3"/>
        </w:rPr>
      </w:pPr>
      <w:r>
        <w:rPr>
          <w:rFonts w:ascii="宋体" w:eastAsia="宋体" w:hAnsi="宋体" w:cs="宋体" w:hint="eastAsia"/>
          <w:spacing w:val="-3"/>
        </w:rPr>
        <w:t xml:space="preserve">负责人签字： </w:t>
      </w:r>
    </w:p>
    <w:p w:rsidR="00215EAA" w:rsidRDefault="003D3AEB">
      <w:pPr>
        <w:pStyle w:val="a6"/>
        <w:spacing w:line="345" w:lineRule="auto"/>
        <w:ind w:left="3202" w:right="355" w:firstLineChars="500" w:firstLine="1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（公司、单位）盖章：</w:t>
      </w:r>
    </w:p>
    <w:p w:rsidR="00215EAA" w:rsidRDefault="003D3AEB">
      <w:pPr>
        <w:pStyle w:val="a6"/>
        <w:tabs>
          <w:tab w:val="left" w:pos="5923"/>
          <w:tab w:val="left" w:pos="7042"/>
        </w:tabs>
        <w:spacing w:before="2"/>
        <w:ind w:firstLineChars="2100" w:firstLine="6720"/>
        <w:rPr>
          <w:rFonts w:ascii="宋体" w:eastAsia="宋体" w:hAnsi="宋体" w:cs="宋体"/>
        </w:rPr>
        <w:sectPr w:rsidR="00215EAA">
          <w:pgSz w:w="11910" w:h="16840"/>
          <w:pgMar w:top="1580" w:right="1080" w:bottom="1680" w:left="1180" w:header="0" w:footer="1482" w:gutter="0"/>
          <w:cols w:space="720"/>
        </w:sectPr>
      </w:pP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lang w:val="en-US"/>
        </w:rPr>
        <w:t xml:space="preserve">   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lang w:val="en-US"/>
        </w:rPr>
        <w:t xml:space="preserve">   日</w:t>
      </w:r>
    </w:p>
    <w:p w:rsidR="00215EAA" w:rsidRDefault="00215EAA">
      <w:pPr>
        <w:rPr>
          <w:rFonts w:ascii="宋体" w:eastAsia="宋体" w:hAnsi="宋体" w:cs="宋体"/>
        </w:rPr>
      </w:pPr>
    </w:p>
    <w:sectPr w:rsidR="00215EAA" w:rsidSect="00215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00" w:rsidRDefault="00E63500" w:rsidP="00CB7D73">
      <w:r>
        <w:separator/>
      </w:r>
    </w:p>
  </w:endnote>
  <w:endnote w:type="continuationSeparator" w:id="0">
    <w:p w:rsidR="00E63500" w:rsidRDefault="00E63500" w:rsidP="00CB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00" w:rsidRDefault="00E63500" w:rsidP="00CB7D73">
      <w:r>
        <w:separator/>
      </w:r>
    </w:p>
  </w:footnote>
  <w:footnote w:type="continuationSeparator" w:id="0">
    <w:p w:rsidR="00E63500" w:rsidRDefault="00E63500" w:rsidP="00CB7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565695"/>
    <w:rsid w:val="00014744"/>
    <w:rsid w:val="00215EAA"/>
    <w:rsid w:val="003D3AEB"/>
    <w:rsid w:val="00643ED2"/>
    <w:rsid w:val="00CB7D73"/>
    <w:rsid w:val="00E63500"/>
    <w:rsid w:val="14D923EC"/>
    <w:rsid w:val="2C0D598A"/>
    <w:rsid w:val="40B92C1A"/>
    <w:rsid w:val="443B75D5"/>
    <w:rsid w:val="6C56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rsid w:val="00215EAA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215EAA"/>
    <w:pPr>
      <w:spacing w:line="795" w:lineRule="exact"/>
      <w:ind w:left="2546" w:right="1351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rsid w:val="00215EAA"/>
    <w:pPr>
      <w:spacing w:line="240" w:lineRule="auto"/>
      <w:ind w:firstLine="420"/>
    </w:pPr>
    <w:rPr>
      <w:rFonts w:hAnsi="Times New Roman"/>
      <w:sz w:val="21"/>
      <w:szCs w:val="21"/>
    </w:rPr>
  </w:style>
  <w:style w:type="paragraph" w:styleId="a3">
    <w:name w:val="Body Text Indent"/>
    <w:basedOn w:val="a"/>
    <w:next w:val="a5"/>
    <w:qFormat/>
    <w:rsid w:val="00215EAA"/>
    <w:pPr>
      <w:spacing w:line="440" w:lineRule="exact"/>
      <w:ind w:leftChars="200" w:left="420" w:firstLineChars="200" w:firstLine="560"/>
    </w:pPr>
    <w:rPr>
      <w:sz w:val="28"/>
    </w:rPr>
  </w:style>
  <w:style w:type="paragraph" w:styleId="a5">
    <w:name w:val="envelope return"/>
    <w:basedOn w:val="a"/>
    <w:qFormat/>
    <w:rsid w:val="00215EAA"/>
    <w:pPr>
      <w:adjustRightInd w:val="0"/>
      <w:snapToGrid w:val="0"/>
      <w:ind w:firstLineChars="200" w:firstLine="723"/>
      <w:contextualSpacing/>
    </w:pPr>
    <w:rPr>
      <w:rFonts w:ascii="Arial" w:eastAsia="宋体" w:hAnsi="Arial" w:cs="Arial"/>
      <w:szCs w:val="21"/>
    </w:rPr>
  </w:style>
  <w:style w:type="paragraph" w:customStyle="1" w:styleId="a4">
    <w:name w:val="正文格式"/>
    <w:basedOn w:val="a"/>
    <w:qFormat/>
    <w:rsid w:val="00215EAA"/>
    <w:pPr>
      <w:ind w:firstLine="480"/>
    </w:pPr>
    <w:rPr>
      <w:rFonts w:ascii="宋体" w:hAnsi="宋体"/>
      <w:sz w:val="28"/>
      <w:szCs w:val="24"/>
    </w:rPr>
  </w:style>
  <w:style w:type="paragraph" w:styleId="a6">
    <w:name w:val="Body Text"/>
    <w:basedOn w:val="a"/>
    <w:uiPriority w:val="1"/>
    <w:qFormat/>
    <w:rsid w:val="00215EAA"/>
    <w:rPr>
      <w:sz w:val="32"/>
      <w:szCs w:val="32"/>
    </w:rPr>
  </w:style>
  <w:style w:type="paragraph" w:styleId="a7">
    <w:name w:val="List Paragraph"/>
    <w:basedOn w:val="a"/>
    <w:uiPriority w:val="1"/>
    <w:qFormat/>
    <w:rsid w:val="00215EAA"/>
    <w:pPr>
      <w:ind w:left="322" w:hanging="242"/>
    </w:pPr>
  </w:style>
  <w:style w:type="paragraph" w:styleId="a8">
    <w:name w:val="header"/>
    <w:basedOn w:val="a"/>
    <w:link w:val="Char"/>
    <w:rsid w:val="00CB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B7D73"/>
    <w:rPr>
      <w:rFonts w:ascii="仿宋" w:eastAsia="仿宋" w:hAnsi="仿宋" w:cs="仿宋"/>
      <w:sz w:val="18"/>
      <w:szCs w:val="18"/>
      <w:lang w:val="zh-CN" w:bidi="zh-CN"/>
    </w:rPr>
  </w:style>
  <w:style w:type="paragraph" w:styleId="a9">
    <w:name w:val="footer"/>
    <w:basedOn w:val="a"/>
    <w:link w:val="Char0"/>
    <w:rsid w:val="00CB7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B7D73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王第</dc:creator>
  <cp:lastModifiedBy>Administrator</cp:lastModifiedBy>
  <cp:revision>3</cp:revision>
  <cp:lastPrinted>2020-10-26T01:15:00Z</cp:lastPrinted>
  <dcterms:created xsi:type="dcterms:W3CDTF">2020-02-28T03:27:00Z</dcterms:created>
  <dcterms:modified xsi:type="dcterms:W3CDTF">2020-10-26T01:19:00Z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